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7BB9C" w14:textId="77777777" w:rsidR="0099499E" w:rsidRDefault="0099499E" w:rsidP="0099499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99499E">
        <w:rPr>
          <w:rFonts w:ascii="Times New Roman" w:eastAsia="Times New Roman" w:hAnsi="Times New Roman" w:cs="Times New Roman"/>
          <w:b/>
          <w:bCs/>
          <w:color w:val="000000" w:themeColor="text1"/>
        </w:rPr>
        <w:drawing>
          <wp:inline distT="0" distB="0" distL="0" distR="0" wp14:anchorId="0352DCC4" wp14:editId="55C01630">
            <wp:extent cx="2800350" cy="581025"/>
            <wp:effectExtent l="0" t="0" r="0" b="9525"/>
            <wp:docPr id="1025973020" name="Slika 2" descr="Slika, ki vsebuje besede besedilo, pisava, grafika, oblikovanje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lika, ki vsebuje besede besedilo, pisava, grafika, oblikovanje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B696E" w14:textId="4819ADA7" w:rsidR="00A84901" w:rsidRDefault="0099499E" w:rsidP="004D2A9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99499E">
        <w:rPr>
          <w:rFonts w:ascii="Times New Roman" w:eastAsia="Times New Roman" w:hAnsi="Times New Roman" w:cs="Times New Roman"/>
          <w:b/>
          <w:bCs/>
          <w:color w:val="000000" w:themeColor="text1"/>
        </w:rPr>
        <w:br/>
      </w:r>
      <w:r w:rsidR="60422B53" w:rsidRPr="1284FCA6">
        <w:rPr>
          <w:rFonts w:ascii="Times New Roman" w:eastAsia="Times New Roman" w:hAnsi="Times New Roman" w:cs="Times New Roman"/>
          <w:b/>
          <w:bCs/>
          <w:color w:val="000000" w:themeColor="text1"/>
        </w:rPr>
        <w:t>FAKULTETA ZA EKONOMIJO IN INFORMATIKO</w:t>
      </w:r>
    </w:p>
    <w:p w14:paraId="7E4CF774" w14:textId="10285E95" w:rsidR="00A84901" w:rsidRDefault="60422B53" w:rsidP="1284FC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Novo mesto, Na Loko 2, p. p. 51, tel.: 07 393 00 10</w:t>
      </w:r>
    </w:p>
    <w:p w14:paraId="58A55B2F" w14:textId="404DE848" w:rsidR="00A84901" w:rsidRDefault="60422B53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0717F85" w14:textId="49017E3C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9FB7137" w14:textId="78C83BBF" w:rsidR="00A84901" w:rsidRDefault="60422B53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Datum: </w:t>
      </w:r>
      <w:r w:rsidRPr="1284FCA6">
        <w:rPr>
          <w:rFonts w:ascii="Times New Roman" w:eastAsia="Times New Roman" w:hAnsi="Times New Roman" w:cs="Times New Roman"/>
          <w:b/>
          <w:bCs/>
          <w:color w:val="000000" w:themeColor="text1"/>
        </w:rPr>
        <w:t>19. 6. 2024</w:t>
      </w:r>
    </w:p>
    <w:p w14:paraId="4A0D81CE" w14:textId="41299B3B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81A259A" w14:textId="2AD8FE11" w:rsidR="00A84901" w:rsidRDefault="60422B53" w:rsidP="1284FCA6">
      <w:pPr>
        <w:pStyle w:val="Naslov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1284FC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Z A P I S N I K</w:t>
      </w:r>
    </w:p>
    <w:p w14:paraId="0EF22D9A" w14:textId="4C633713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DE6364E" w14:textId="714C1877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E0E0ECE" w14:textId="0B6F93C3" w:rsidR="00A84901" w:rsidRDefault="60422B53" w:rsidP="6F1C1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136. seje komisije za kakovost, ki je potekala v sredo, 19. 6. 2024 , ob 10.00, v prostorih FEI Novo mesto, mala sejna soba. </w:t>
      </w:r>
    </w:p>
    <w:p w14:paraId="2758112E" w14:textId="79224048" w:rsidR="00A84901" w:rsidRDefault="00A849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25DC3F3" w14:textId="64604176" w:rsidR="00A84901" w:rsidRDefault="60422B53" w:rsidP="6F1C17D4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Prisotni: doc. dr. Mojca Blažič, </w:t>
      </w:r>
      <w:r w:rsidR="06AC70B2" w:rsidRPr="6F1C17D4">
        <w:rPr>
          <w:rFonts w:ascii="Times New Roman" w:eastAsia="Times New Roman" w:hAnsi="Times New Roman" w:cs="Times New Roman"/>
          <w:color w:val="000000" w:themeColor="text1"/>
        </w:rPr>
        <w:t xml:space="preserve">izr. </w:t>
      </w:r>
      <w:r w:rsidR="00A07DE6" w:rsidRPr="6F1C17D4">
        <w:rPr>
          <w:rFonts w:ascii="Times New Roman" w:eastAsia="Times New Roman" w:hAnsi="Times New Roman" w:cs="Times New Roman"/>
          <w:color w:val="000000" w:themeColor="text1"/>
        </w:rPr>
        <w:t>p</w:t>
      </w:r>
      <w:r w:rsidR="06AC70B2" w:rsidRPr="6F1C17D4">
        <w:rPr>
          <w:rFonts w:ascii="Times New Roman" w:eastAsia="Times New Roman" w:hAnsi="Times New Roman" w:cs="Times New Roman"/>
          <w:color w:val="000000" w:themeColor="text1"/>
        </w:rPr>
        <w:t xml:space="preserve">rof. </w:t>
      </w:r>
      <w:r w:rsidR="77C373AE" w:rsidRPr="6F1C17D4">
        <w:rPr>
          <w:rFonts w:ascii="Times New Roman" w:eastAsia="Times New Roman" w:hAnsi="Times New Roman" w:cs="Times New Roman"/>
          <w:color w:val="000000" w:themeColor="text1"/>
        </w:rPr>
        <w:t>d</w:t>
      </w:r>
      <w:r w:rsidR="06AC70B2" w:rsidRPr="6F1C17D4">
        <w:rPr>
          <w:rFonts w:ascii="Times New Roman" w:eastAsia="Times New Roman" w:hAnsi="Times New Roman" w:cs="Times New Roman"/>
          <w:color w:val="000000" w:themeColor="text1"/>
        </w:rPr>
        <w:t xml:space="preserve">r. 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Sergej Gričar, mag. Igor Makovec, </w:t>
      </w:r>
      <w:r w:rsidR="67B34890" w:rsidRPr="6F1C17D4">
        <w:rPr>
          <w:rFonts w:ascii="Times New Roman" w:eastAsia="Times New Roman" w:hAnsi="Times New Roman" w:cs="Times New Roman"/>
          <w:color w:val="000000" w:themeColor="text1"/>
        </w:rPr>
        <w:t>Ambrož Zaviršek</w:t>
      </w:r>
    </w:p>
    <w:p w14:paraId="477A7370" w14:textId="71B2D939" w:rsidR="00A84901" w:rsidRDefault="00A84901" w:rsidP="1284FCA6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EBFA1F7" w14:textId="00974035" w:rsidR="00A84901" w:rsidRDefault="60422B53" w:rsidP="1284FCA6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Odsotna: Anita B</w:t>
      </w:r>
      <w:r w:rsidR="035451DD" w:rsidRPr="1284FCA6">
        <w:rPr>
          <w:rFonts w:ascii="Times New Roman" w:eastAsia="Times New Roman" w:hAnsi="Times New Roman" w:cs="Times New Roman"/>
          <w:color w:val="000000" w:themeColor="text1"/>
        </w:rPr>
        <w:t>lažič, pred.</w:t>
      </w:r>
    </w:p>
    <w:p w14:paraId="700BB76E" w14:textId="0A2AFD6D" w:rsidR="00A84901" w:rsidRDefault="00A84901" w:rsidP="1284FCA6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A05F9F4" w14:textId="7538BFBF" w:rsidR="00A84901" w:rsidRDefault="00A84901" w:rsidP="1284FCA6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2A564C4" w14:textId="41CF6EA5" w:rsidR="00A84901" w:rsidRDefault="60422B53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Sestanek je sklicala </w:t>
      </w:r>
      <w:r w:rsidR="30C880EB" w:rsidRPr="1284FCA6">
        <w:rPr>
          <w:rFonts w:ascii="Times New Roman" w:eastAsia="Times New Roman" w:hAnsi="Times New Roman" w:cs="Times New Roman"/>
          <w:color w:val="000000" w:themeColor="text1"/>
        </w:rPr>
        <w:t xml:space="preserve">doc. </w:t>
      </w:r>
      <w:r w:rsidR="439B9558" w:rsidRPr="1284FCA6">
        <w:rPr>
          <w:rFonts w:ascii="Times New Roman" w:eastAsia="Times New Roman" w:hAnsi="Times New Roman" w:cs="Times New Roman"/>
          <w:color w:val="000000" w:themeColor="text1"/>
        </w:rPr>
        <w:t>d</w:t>
      </w:r>
      <w:r w:rsidR="30C880EB" w:rsidRPr="1284FCA6">
        <w:rPr>
          <w:rFonts w:ascii="Times New Roman" w:eastAsia="Times New Roman" w:hAnsi="Times New Roman" w:cs="Times New Roman"/>
          <w:color w:val="000000" w:themeColor="text1"/>
        </w:rPr>
        <w:t>r</w:t>
      </w:r>
      <w:r w:rsidR="584B73F0" w:rsidRPr="1284FCA6">
        <w:rPr>
          <w:rFonts w:ascii="Times New Roman" w:eastAsia="Times New Roman" w:hAnsi="Times New Roman" w:cs="Times New Roman"/>
          <w:color w:val="000000" w:themeColor="text1"/>
        </w:rPr>
        <w:t>.</w:t>
      </w:r>
      <w:r w:rsidR="30C880EB" w:rsidRPr="1284FCA6">
        <w:rPr>
          <w:rFonts w:ascii="Times New Roman" w:eastAsia="Times New Roman" w:hAnsi="Times New Roman" w:cs="Times New Roman"/>
          <w:color w:val="000000" w:themeColor="text1"/>
        </w:rPr>
        <w:t xml:space="preserve"> Mojca Blažič</w:t>
      </w: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.  </w:t>
      </w:r>
    </w:p>
    <w:p w14:paraId="614A7B8F" w14:textId="5D317A17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6603F050" w14:textId="741239E7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653D853" w14:textId="3A53CD54" w:rsidR="00A84901" w:rsidRDefault="60422B53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Dnevni red:</w:t>
      </w:r>
    </w:p>
    <w:p w14:paraId="601BF461" w14:textId="7FDFCE50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9D57AEF" w14:textId="26686215" w:rsidR="00A84901" w:rsidRDefault="60422B53" w:rsidP="1284FC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Predlagani dnevni red:</w:t>
      </w:r>
    </w:p>
    <w:p w14:paraId="058C0FB7" w14:textId="1FB33365" w:rsidR="00A84901" w:rsidRDefault="317291AD" w:rsidP="1284FCA6">
      <w:pPr>
        <w:pStyle w:val="Odstavekseznam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Uvedba sprememb v </w:t>
      </w:r>
      <w:r w:rsidR="4F8BC4AC" w:rsidRPr="1284FCA6">
        <w:rPr>
          <w:rFonts w:ascii="Times New Roman" w:eastAsia="Times New Roman" w:hAnsi="Times New Roman" w:cs="Times New Roman"/>
          <w:color w:val="000000" w:themeColor="text1"/>
        </w:rPr>
        <w:t xml:space="preserve">pripravi </w:t>
      </w:r>
      <w:r w:rsidRPr="1284FCA6">
        <w:rPr>
          <w:rFonts w:ascii="Times New Roman" w:eastAsia="Times New Roman" w:hAnsi="Times New Roman" w:cs="Times New Roman"/>
          <w:color w:val="000000" w:themeColor="text1"/>
        </w:rPr>
        <w:t>SP</w:t>
      </w:r>
    </w:p>
    <w:p w14:paraId="32533C5E" w14:textId="0E168054" w:rsidR="00A84901" w:rsidRDefault="317291AD" w:rsidP="1284FCA6">
      <w:pPr>
        <w:pStyle w:val="Odstavekseznama"/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Akcijski načrt aktivnosti za pripravo SP 2023/2014</w:t>
      </w:r>
    </w:p>
    <w:p w14:paraId="11C29595" w14:textId="457A7E05" w:rsidR="00A84901" w:rsidRDefault="317291AD" w:rsidP="1284FCA6">
      <w:pPr>
        <w:pStyle w:val="Odstavekseznama"/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Razno</w:t>
      </w:r>
    </w:p>
    <w:p w14:paraId="00A5EFB1" w14:textId="05089028" w:rsidR="00A84901" w:rsidRDefault="00A84901" w:rsidP="1284FCA6">
      <w:pPr>
        <w:pStyle w:val="Odstavekseznama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38D484A" w14:textId="53D2BC20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6FA87473" w14:textId="117733FF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AB1AE07" w14:textId="667FB649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30C731F" w14:textId="4EF76EA1" w:rsidR="00A84901" w:rsidRDefault="60422B53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b/>
          <w:bCs/>
          <w:color w:val="000000" w:themeColor="text1"/>
        </w:rPr>
        <w:t>AD1:</w:t>
      </w:r>
    </w:p>
    <w:p w14:paraId="0E716ABE" w14:textId="4E0478BE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208FFB3" w14:textId="23343C7F" w:rsidR="00A84901" w:rsidRDefault="163AEE37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Predsednica komisije je člane KZ seznanila s spremembami v poročanju, glede na sprejete dogovore na ravni UNM. </w:t>
      </w:r>
    </w:p>
    <w:p w14:paraId="6545E7C4" w14:textId="028251C8" w:rsidR="00A84901" w:rsidRDefault="163AEE37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Glavne spremembe so:</w:t>
      </w:r>
    </w:p>
    <w:p w14:paraId="0926B839" w14:textId="7237AB27" w:rsidR="00A84901" w:rsidRDefault="163AEE37" w:rsidP="1284FCA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1284FCA6">
        <w:rPr>
          <w:rFonts w:ascii="Times New Roman" w:eastAsia="Times New Roman" w:hAnsi="Times New Roman" w:cs="Times New Roman"/>
          <w:color w:val="000000" w:themeColor="text1"/>
        </w:rPr>
        <w:t>Samoevalvacijsko</w:t>
      </w:r>
      <w:proofErr w:type="spellEnd"/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 poročilo obravnavamo glede na obdobje </w:t>
      </w:r>
      <w:proofErr w:type="spellStart"/>
      <w:r w:rsidRPr="1284FCA6">
        <w:rPr>
          <w:rFonts w:ascii="Times New Roman" w:eastAsia="Times New Roman" w:hAnsi="Times New Roman" w:cs="Times New Roman"/>
          <w:color w:val="000000" w:themeColor="text1"/>
        </w:rPr>
        <w:t>reakreditacije</w:t>
      </w:r>
      <w:proofErr w:type="spellEnd"/>
      <w:r w:rsidR="00B201C3">
        <w:rPr>
          <w:rFonts w:ascii="Times New Roman" w:eastAsia="Times New Roman" w:hAnsi="Times New Roman" w:cs="Times New Roman"/>
          <w:color w:val="000000" w:themeColor="text1"/>
        </w:rPr>
        <w:t>;</w:t>
      </w: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EA5F52E" w14:textId="5CADE3D0" w:rsidR="00A84901" w:rsidRDefault="163AEE37" w:rsidP="0FC4A56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FC4A564">
        <w:rPr>
          <w:rFonts w:ascii="Times New Roman" w:eastAsia="Times New Roman" w:hAnsi="Times New Roman" w:cs="Times New Roman"/>
          <w:color w:val="000000" w:themeColor="text1"/>
        </w:rPr>
        <w:t>Skrb za odz</w:t>
      </w:r>
      <w:r w:rsidR="063C7AF9" w:rsidRPr="0FC4A564">
        <w:rPr>
          <w:rFonts w:ascii="Times New Roman" w:eastAsia="Times New Roman" w:hAnsi="Times New Roman" w:cs="Times New Roman"/>
          <w:color w:val="000000" w:themeColor="text1"/>
        </w:rPr>
        <w:t>i</w:t>
      </w:r>
      <w:r w:rsidR="42A0A062" w:rsidRPr="0FC4A564">
        <w:rPr>
          <w:rFonts w:ascii="Times New Roman" w:eastAsia="Times New Roman" w:hAnsi="Times New Roman" w:cs="Times New Roman"/>
          <w:color w:val="000000" w:themeColor="text1"/>
        </w:rPr>
        <w:t>v</w:t>
      </w:r>
      <w:r w:rsidRPr="0FC4A564">
        <w:rPr>
          <w:rFonts w:ascii="Times New Roman" w:eastAsia="Times New Roman" w:hAnsi="Times New Roman" w:cs="Times New Roman"/>
          <w:color w:val="000000" w:themeColor="text1"/>
        </w:rPr>
        <w:t>nost reševanja anket c ciljem zagotoviti 50 % odzivnost glede na realen vpis</w:t>
      </w:r>
      <w:r w:rsidR="00B201C3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5D09AE53" w14:textId="16098B17" w:rsidR="00A84901" w:rsidRDefault="163AEE37" w:rsidP="1284FCA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SP mora biti zaključen do 30. 9., r</w:t>
      </w:r>
      <w:r w:rsidR="5E4ED547" w:rsidRPr="1284FCA6">
        <w:rPr>
          <w:rFonts w:ascii="Times New Roman" w:eastAsia="Times New Roman" w:hAnsi="Times New Roman" w:cs="Times New Roman"/>
          <w:color w:val="000000" w:themeColor="text1"/>
        </w:rPr>
        <w:t>azen podatkov, ki jih ni mogoče dobiti prej</w:t>
      </w:r>
      <w:r w:rsidR="00B201C3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2D4D05A5" w14:textId="0729B3BF" w:rsidR="00A84901" w:rsidRDefault="5E4ED547" w:rsidP="1284FCA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SP mora biti obravnavan na senatu predvidoma konec novembra</w:t>
      </w:r>
      <w:r w:rsidR="00B201C3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53BCBD83" w14:textId="65E15750" w:rsidR="00A84901" w:rsidRDefault="5E4ED547" w:rsidP="1284FCA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Skrb za poenotenje imenovanja tabel med fakultetami</w:t>
      </w:r>
      <w:r w:rsidR="00B201C3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474A99CB" w14:textId="54BA497A" w:rsidR="00A84901" w:rsidRDefault="5E4ED547" w:rsidP="0FC4A56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FC4A564">
        <w:rPr>
          <w:rFonts w:ascii="Times New Roman" w:eastAsia="Times New Roman" w:hAnsi="Times New Roman" w:cs="Times New Roman"/>
          <w:color w:val="000000" w:themeColor="text1"/>
        </w:rPr>
        <w:t>V tabelah se doda podatek o povprečju</w:t>
      </w:r>
      <w:r w:rsidR="63B32993" w:rsidRPr="0FC4A56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27E14">
        <w:rPr>
          <w:rFonts w:ascii="Times New Roman" w:eastAsia="Times New Roman" w:hAnsi="Times New Roman" w:cs="Times New Roman"/>
          <w:color w:val="000000" w:themeColor="text1"/>
        </w:rPr>
        <w:t>(</w:t>
      </w:r>
      <w:r w:rsidR="63B32993" w:rsidRPr="0FC4A564">
        <w:rPr>
          <w:rFonts w:ascii="Times New Roman" w:eastAsia="Times New Roman" w:hAnsi="Times New Roman" w:cs="Times New Roman"/>
          <w:color w:val="000000" w:themeColor="text1"/>
        </w:rPr>
        <w:t>doda vrstica spodaj)</w:t>
      </w:r>
      <w:r w:rsidR="00A27E14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E6F91B3" w14:textId="47A250F3" w:rsidR="00A84901" w:rsidRDefault="00A849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8FB84B8" w14:textId="57DD82AE" w:rsidR="00A84901" w:rsidRDefault="00A849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DE02DC9" w14:textId="0E4F4DC7" w:rsidR="00A84901" w:rsidRDefault="60422B53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AD2:</w:t>
      </w:r>
    </w:p>
    <w:p w14:paraId="7ADFA6B6" w14:textId="72E904C0" w:rsidR="00A84901" w:rsidRDefault="00A849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AD8A1C5" w14:textId="7ED85C5E" w:rsidR="00A84901" w:rsidRDefault="19CACB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Predsednica komisije predstavi akcijski načrt izvedbe aktivnosti za pripravo SP 2023/2024. </w:t>
      </w:r>
    </w:p>
    <w:p w14:paraId="07165D19" w14:textId="0B38DDB6" w:rsidR="00A84901" w:rsidRDefault="19CACB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FC4A564">
        <w:rPr>
          <w:rFonts w:ascii="Times New Roman" w:eastAsia="Times New Roman" w:hAnsi="Times New Roman" w:cs="Times New Roman"/>
          <w:color w:val="000000" w:themeColor="text1"/>
        </w:rPr>
        <w:t>Akcijski načrt je priloga zapisnika.</w:t>
      </w:r>
    </w:p>
    <w:p w14:paraId="60D96B32" w14:textId="6B6D1497" w:rsidR="034A166E" w:rsidRDefault="034A166E" w:rsidP="6F1C1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F1C17D4">
        <w:rPr>
          <w:rFonts w:ascii="Times New Roman" w:eastAsia="Times New Roman" w:hAnsi="Times New Roman" w:cs="Times New Roman"/>
          <w:color w:val="000000" w:themeColor="text1"/>
        </w:rPr>
        <w:t>Predlog: član študent  in predsednik študentskega sveta izpos</w:t>
      </w:r>
      <w:r w:rsidR="3C672A14" w:rsidRPr="6F1C17D4">
        <w:rPr>
          <w:rFonts w:ascii="Times New Roman" w:eastAsia="Times New Roman" w:hAnsi="Times New Roman" w:cs="Times New Roman"/>
          <w:color w:val="000000" w:themeColor="text1"/>
        </w:rPr>
        <w:t>t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avi na </w:t>
      </w:r>
      <w:r w:rsidR="0ABDB7B6" w:rsidRPr="6F1C17D4">
        <w:rPr>
          <w:rFonts w:ascii="Times New Roman" w:eastAsia="Times New Roman" w:hAnsi="Times New Roman" w:cs="Times New Roman"/>
          <w:color w:val="000000" w:themeColor="text1"/>
        </w:rPr>
        <w:t>š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>tudentskem svetu nujno</w:t>
      </w:r>
      <w:r w:rsidR="78D97E6A" w:rsidRPr="6F1C17D4">
        <w:rPr>
          <w:rFonts w:ascii="Times New Roman" w:eastAsia="Times New Roman" w:hAnsi="Times New Roman" w:cs="Times New Roman"/>
          <w:color w:val="000000" w:themeColor="text1"/>
        </w:rPr>
        <w:t>st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 reševanja anket, spodbudi študente k reševanju tudi po njihovih neformalnih kanalih komuniciranja</w:t>
      </w:r>
      <w:r w:rsidR="4C44484E" w:rsidRPr="6F1C17D4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484AB63" w14:textId="0CB112C4" w:rsidR="0FC4A564" w:rsidRDefault="0FC4A564" w:rsidP="0FC4A5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52FA6D8" w14:textId="604DE446" w:rsidR="0FC4A564" w:rsidRDefault="0FC4A564" w:rsidP="0FC4A5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4FCB792" w14:textId="42E211FF" w:rsidR="6424026D" w:rsidRDefault="6424026D" w:rsidP="0FC4A5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FC4A564">
        <w:rPr>
          <w:rFonts w:ascii="Times New Roman" w:eastAsia="Times New Roman" w:hAnsi="Times New Roman" w:cs="Times New Roman"/>
          <w:color w:val="000000" w:themeColor="text1"/>
        </w:rPr>
        <w:t xml:space="preserve">Predlog: ankete za študente in o obremenjenosti se izvaja </w:t>
      </w:r>
      <w:r w:rsidR="44C478E0" w:rsidRPr="0FC4A564">
        <w:rPr>
          <w:rFonts w:ascii="Times New Roman" w:eastAsia="Times New Roman" w:hAnsi="Times New Roman" w:cs="Times New Roman"/>
          <w:color w:val="000000" w:themeColor="text1"/>
        </w:rPr>
        <w:t>v mesecu maju</w:t>
      </w:r>
    </w:p>
    <w:p w14:paraId="609DE898" w14:textId="5F959C1F" w:rsidR="0FC4A564" w:rsidRDefault="0FC4A564" w:rsidP="0FC4A5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E424B8D" w14:textId="2E20966E" w:rsidR="051B67D1" w:rsidRDefault="051B67D1" w:rsidP="6F1C1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F1C17D4">
        <w:rPr>
          <w:rFonts w:ascii="Times New Roman" w:eastAsia="Times New Roman" w:hAnsi="Times New Roman" w:cs="Times New Roman"/>
          <w:color w:val="000000" w:themeColor="text1"/>
        </w:rPr>
        <w:t>P</w:t>
      </w:r>
      <w:r w:rsidR="23DBAD27" w:rsidRPr="6F1C17D4">
        <w:rPr>
          <w:rFonts w:ascii="Times New Roman" w:eastAsia="Times New Roman" w:hAnsi="Times New Roman" w:cs="Times New Roman"/>
          <w:color w:val="000000" w:themeColor="text1"/>
        </w:rPr>
        <w:t>redsednica komisije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 obv</w:t>
      </w:r>
      <w:r w:rsidR="4B8BF20E" w:rsidRPr="6F1C17D4">
        <w:rPr>
          <w:rFonts w:ascii="Times New Roman" w:eastAsia="Times New Roman" w:hAnsi="Times New Roman" w:cs="Times New Roman"/>
          <w:color w:val="000000" w:themeColor="text1"/>
        </w:rPr>
        <w:t>e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>sti vse član</w:t>
      </w:r>
      <w:r w:rsidR="0A82070C" w:rsidRPr="6F1C17D4">
        <w:rPr>
          <w:rFonts w:ascii="Times New Roman" w:eastAsia="Times New Roman" w:hAnsi="Times New Roman" w:cs="Times New Roman"/>
          <w:color w:val="000000" w:themeColor="text1"/>
        </w:rPr>
        <w:t>e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 in ostale udeležence pri pripravi SP o obveznosti in rokih za pr</w:t>
      </w:r>
      <w:r w:rsidR="7EBFEAB3" w:rsidRPr="6F1C17D4">
        <w:rPr>
          <w:rFonts w:ascii="Times New Roman" w:eastAsia="Times New Roman" w:hAnsi="Times New Roman" w:cs="Times New Roman"/>
          <w:color w:val="000000" w:themeColor="text1"/>
        </w:rPr>
        <w:t>i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pravo. </w:t>
      </w:r>
    </w:p>
    <w:p w14:paraId="7E23D13D" w14:textId="1DF5B875" w:rsidR="0FC4A564" w:rsidRDefault="0FC4A564" w:rsidP="0FC4A5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397F61C" w14:textId="75AC4A07" w:rsidR="22473066" w:rsidRDefault="22473066" w:rsidP="6F1C1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Vsak član pošlje v ločenem dokumentu končano poglavje, pri tem ne številči poglavij ali tabel. </w:t>
      </w:r>
    </w:p>
    <w:p w14:paraId="0A8E89E0" w14:textId="3900172B" w:rsidR="0FC4A564" w:rsidRDefault="0FC4A564" w:rsidP="0FC4A5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845647C" w14:textId="1AD93AC3" w:rsidR="00A84901" w:rsidRDefault="0CB7FCBD" w:rsidP="6F1C1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F1C17D4">
        <w:rPr>
          <w:rFonts w:ascii="Times New Roman" w:eastAsia="Times New Roman" w:hAnsi="Times New Roman" w:cs="Times New Roman"/>
          <w:color w:val="000000" w:themeColor="text1"/>
        </w:rPr>
        <w:t>Rok za pripravo poglavja je 14 dni po prejetju anket.</w:t>
      </w:r>
    </w:p>
    <w:p w14:paraId="04C08F4D" w14:textId="7BB7542E" w:rsidR="0FC4A564" w:rsidRDefault="0FC4A564" w:rsidP="0FC4A5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6A83AEE" w14:textId="589BD980" w:rsidR="0CB7FCBD" w:rsidRDefault="0CB7FCBD" w:rsidP="6F1C1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F1C17D4">
        <w:rPr>
          <w:rFonts w:ascii="Times New Roman" w:eastAsia="Times New Roman" w:hAnsi="Times New Roman" w:cs="Times New Roman"/>
          <w:color w:val="000000" w:themeColor="text1"/>
        </w:rPr>
        <w:t>Z</w:t>
      </w:r>
      <w:r w:rsidR="4EF7DD7B" w:rsidRPr="6F1C17D4">
        <w:rPr>
          <w:rFonts w:ascii="Times New Roman" w:eastAsia="Times New Roman" w:hAnsi="Times New Roman" w:cs="Times New Roman"/>
          <w:color w:val="000000" w:themeColor="text1"/>
        </w:rPr>
        <w:t>a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>dnji rok za končanje poročil</w:t>
      </w:r>
      <w:r w:rsidR="578670B4" w:rsidRPr="6F1C17D4">
        <w:rPr>
          <w:rFonts w:ascii="Times New Roman" w:eastAsia="Times New Roman" w:hAnsi="Times New Roman" w:cs="Times New Roman"/>
          <w:color w:val="000000" w:themeColor="text1"/>
        </w:rPr>
        <w:t>a</w:t>
      </w:r>
      <w:r w:rsidRPr="6F1C17D4">
        <w:rPr>
          <w:rFonts w:ascii="Times New Roman" w:eastAsia="Times New Roman" w:hAnsi="Times New Roman" w:cs="Times New Roman"/>
          <w:color w:val="000000" w:themeColor="text1"/>
        </w:rPr>
        <w:t xml:space="preserve"> je 30. 9. 2024.</w:t>
      </w:r>
    </w:p>
    <w:p w14:paraId="7DD6362A" w14:textId="332C499C" w:rsidR="00A84901" w:rsidRDefault="00A849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E74F0B7" w14:textId="50D35228" w:rsidR="00A84901" w:rsidRDefault="60422B53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b/>
          <w:bCs/>
          <w:color w:val="000000" w:themeColor="text1"/>
        </w:rPr>
        <w:t>AD3:</w:t>
      </w:r>
    </w:p>
    <w:p w14:paraId="215BE090" w14:textId="7E624496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67C861F" w14:textId="2B23286D" w:rsidR="00A84901" w:rsidRDefault="60422B53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Ni bilo razprave.</w:t>
      </w:r>
    </w:p>
    <w:p w14:paraId="5D708A6E" w14:textId="4FA8CC89" w:rsidR="00A84901" w:rsidRDefault="00A849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0D97041" w14:textId="402FA599" w:rsidR="00A84901" w:rsidRDefault="00A84901" w:rsidP="0FC4A5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E2CC897" w14:textId="384857A0" w:rsidR="00A84901" w:rsidRDefault="00A849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8BB18EE" w14:textId="480436E1" w:rsidR="00A84901" w:rsidRDefault="60422B53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>Sestanek se je zaključil ob 11:30 uri.</w:t>
      </w:r>
    </w:p>
    <w:p w14:paraId="4AC189CD" w14:textId="11748053" w:rsidR="00A84901" w:rsidRDefault="00A84901" w:rsidP="1284F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DE4A142" w14:textId="06E23AA5" w:rsidR="00A84901" w:rsidRDefault="00A84901" w:rsidP="1284FCA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FCED7E6" w14:textId="56B66D0D" w:rsidR="00A84901" w:rsidRDefault="60422B53" w:rsidP="1284FCA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Predsednica komisije za kakovost </w:t>
      </w:r>
    </w:p>
    <w:p w14:paraId="70FA21B0" w14:textId="5F83579B" w:rsidR="00A84901" w:rsidRDefault="60422B53" w:rsidP="1284FCA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          </w:t>
      </w:r>
      <w:r w:rsidR="36DC9F04" w:rsidRPr="1284FCA6">
        <w:rPr>
          <w:rFonts w:ascii="Times New Roman" w:eastAsia="Times New Roman" w:hAnsi="Times New Roman" w:cs="Times New Roman"/>
          <w:color w:val="000000" w:themeColor="text1"/>
        </w:rPr>
        <w:t>Doc. dr. Mojca Blažič</w:t>
      </w:r>
      <w:r w:rsidRPr="1284FCA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B6F61C5" w14:textId="3524DE7B" w:rsidR="00A84901" w:rsidRDefault="00A84901" w:rsidP="1284FC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4EE8D64" w14:textId="703892D5" w:rsidR="00A84901" w:rsidRDefault="00A84901" w:rsidP="1284FCA6"/>
    <w:sectPr w:rsidR="00A849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68EE1"/>
    <w:multiLevelType w:val="multilevel"/>
    <w:tmpl w:val="ADE011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72724"/>
    <w:multiLevelType w:val="multilevel"/>
    <w:tmpl w:val="68A4EE0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24C95"/>
    <w:multiLevelType w:val="multilevel"/>
    <w:tmpl w:val="3B3834A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6CE25"/>
    <w:multiLevelType w:val="hybridMultilevel"/>
    <w:tmpl w:val="5BB6ED12"/>
    <w:lvl w:ilvl="0" w:tplc="4EB62B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D07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4C54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0E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088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B4E8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B82A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DAE5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6E0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522399">
    <w:abstractNumId w:val="3"/>
  </w:num>
  <w:num w:numId="2" w16cid:durableId="2018578681">
    <w:abstractNumId w:val="2"/>
  </w:num>
  <w:num w:numId="3" w16cid:durableId="552620726">
    <w:abstractNumId w:val="1"/>
  </w:num>
  <w:num w:numId="4" w16cid:durableId="1224102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82BB57"/>
    <w:rsid w:val="0030DAF6"/>
    <w:rsid w:val="00472FBD"/>
    <w:rsid w:val="004D2A93"/>
    <w:rsid w:val="0099499E"/>
    <w:rsid w:val="00A07DE6"/>
    <w:rsid w:val="00A27E14"/>
    <w:rsid w:val="00A84901"/>
    <w:rsid w:val="00B201C3"/>
    <w:rsid w:val="034A166E"/>
    <w:rsid w:val="035451DD"/>
    <w:rsid w:val="051B67D1"/>
    <w:rsid w:val="05EF33F3"/>
    <w:rsid w:val="063C7AF9"/>
    <w:rsid w:val="06AC70B2"/>
    <w:rsid w:val="0A82070C"/>
    <w:rsid w:val="0ABDB7B6"/>
    <w:rsid w:val="0C4BD692"/>
    <w:rsid w:val="0CB7FCBD"/>
    <w:rsid w:val="0ECBB90C"/>
    <w:rsid w:val="0FC4A564"/>
    <w:rsid w:val="10C11EF7"/>
    <w:rsid w:val="1284FCA6"/>
    <w:rsid w:val="12977CFE"/>
    <w:rsid w:val="14757008"/>
    <w:rsid w:val="14B0AEE9"/>
    <w:rsid w:val="163AEE37"/>
    <w:rsid w:val="17D18188"/>
    <w:rsid w:val="17D4DBC9"/>
    <w:rsid w:val="18D6100D"/>
    <w:rsid w:val="19CACB01"/>
    <w:rsid w:val="1A34FCDC"/>
    <w:rsid w:val="1D9B0BAC"/>
    <w:rsid w:val="1DBDECA6"/>
    <w:rsid w:val="22473066"/>
    <w:rsid w:val="23DBAD27"/>
    <w:rsid w:val="24A5FA7E"/>
    <w:rsid w:val="2510D525"/>
    <w:rsid w:val="2F95F004"/>
    <w:rsid w:val="300811B6"/>
    <w:rsid w:val="30C880EB"/>
    <w:rsid w:val="317291AD"/>
    <w:rsid w:val="31A89B1F"/>
    <w:rsid w:val="355195E6"/>
    <w:rsid w:val="36DC9F04"/>
    <w:rsid w:val="3C3813A9"/>
    <w:rsid w:val="3C672A14"/>
    <w:rsid w:val="3E2F3B2F"/>
    <w:rsid w:val="42A0A062"/>
    <w:rsid w:val="439B9558"/>
    <w:rsid w:val="44C478E0"/>
    <w:rsid w:val="46DFE302"/>
    <w:rsid w:val="4B8BF20E"/>
    <w:rsid w:val="4C44484E"/>
    <w:rsid w:val="4CAC8171"/>
    <w:rsid w:val="4D82BB57"/>
    <w:rsid w:val="4EF7DD7B"/>
    <w:rsid w:val="4F8BC4AC"/>
    <w:rsid w:val="4FEB534B"/>
    <w:rsid w:val="559CB087"/>
    <w:rsid w:val="578670B4"/>
    <w:rsid w:val="584B73F0"/>
    <w:rsid w:val="5E4ED547"/>
    <w:rsid w:val="5E5F7744"/>
    <w:rsid w:val="60422B53"/>
    <w:rsid w:val="63B32993"/>
    <w:rsid w:val="6424026D"/>
    <w:rsid w:val="6717F8E2"/>
    <w:rsid w:val="67383A5E"/>
    <w:rsid w:val="67B34890"/>
    <w:rsid w:val="683243D7"/>
    <w:rsid w:val="6BA0BF4B"/>
    <w:rsid w:val="6F1C17D4"/>
    <w:rsid w:val="77C373AE"/>
    <w:rsid w:val="78D97E6A"/>
    <w:rsid w:val="7E37C2D2"/>
    <w:rsid w:val="7E53CC3D"/>
    <w:rsid w:val="7EBFE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BB57"/>
  <w15:chartTrackingRefBased/>
  <w15:docId w15:val="{5ABCDF5F-609F-471A-AA8E-54C6790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Blažič</dc:creator>
  <cp:keywords/>
  <dc:description/>
  <cp:lastModifiedBy>Mojca Blažič</cp:lastModifiedBy>
  <cp:revision>5</cp:revision>
  <dcterms:created xsi:type="dcterms:W3CDTF">2024-06-19T07:10:00Z</dcterms:created>
  <dcterms:modified xsi:type="dcterms:W3CDTF">2024-08-29T09:51:00Z</dcterms:modified>
</cp:coreProperties>
</file>